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F192F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CF192F" w:rsidRPr="0010715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10715F" w:rsidRPr="0010715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truck oil tank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B7781B">
        <w:rPr>
          <w:rFonts w:ascii="Verdana" w:hAnsi="Verdana" w:hint="eastAsia"/>
          <w:szCs w:val="21"/>
        </w:rPr>
        <w:t xml:space="preserve"> </w:t>
      </w:r>
      <w:r w:rsidR="0010715F">
        <w:rPr>
          <w:rFonts w:ascii="Verdana" w:hAnsi="Verdana" w:hint="eastAsia"/>
          <w:szCs w:val="21"/>
        </w:rPr>
        <w:t>truck oil tank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10715F">
        <w:rPr>
          <w:rFonts w:ascii="Verdana" w:hAnsi="Verdana" w:hint="eastAsia"/>
          <w:szCs w:val="21"/>
        </w:rPr>
        <w:t>truck oil tank-01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10715F">
        <w:rPr>
          <w:rFonts w:ascii="Verdana" w:hAnsi="Verdana" w:hint="eastAsia"/>
          <w:szCs w:val="21"/>
        </w:rPr>
        <w:t>truck oil tank-01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BBB" w:rsidRDefault="00D64BBB" w:rsidP="00F1185D">
      <w:r>
        <w:separator/>
      </w:r>
    </w:p>
  </w:endnote>
  <w:endnote w:type="continuationSeparator" w:id="1">
    <w:p w:rsidR="00D64BBB" w:rsidRDefault="00D64BBB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BBB" w:rsidRDefault="00D64BBB" w:rsidP="00F1185D">
      <w:r>
        <w:separator/>
      </w:r>
    </w:p>
  </w:footnote>
  <w:footnote w:type="continuationSeparator" w:id="1">
    <w:p w:rsidR="00D64BBB" w:rsidRDefault="00D64BBB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31B60"/>
    <w:rsid w:val="008B47F7"/>
    <w:rsid w:val="008B6482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D64BBB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1290</Characters>
  <Application>Microsoft Office Word</Application>
  <DocSecurity>0</DocSecurity>
  <Lines>10</Lines>
  <Paragraphs>3</Paragraphs>
  <ScaleCrop>false</ScaleCrop>
  <Company>China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2009-02-01T06:44:00Z</dcterms:created>
  <dcterms:modified xsi:type="dcterms:W3CDTF">2009-02-01T06:44:00Z</dcterms:modified>
</cp:coreProperties>
</file>